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FD" w:rsidRPr="008F3EFD" w:rsidRDefault="008F3EFD" w:rsidP="008F3EFD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b/>
          <w:bCs/>
          <w:color w:val="C0392B"/>
          <w:sz w:val="24"/>
          <w:szCs w:val="24"/>
          <w:u w:val="single"/>
          <w:lang w:eastAsia="ru-RU"/>
        </w:rPr>
        <w:t>ЗАХВАТ В ЗАЛОЖНИКИ:</w:t>
      </w:r>
    </w:p>
    <w:p w:rsidR="008F3EFD" w:rsidRPr="008F3EFD" w:rsidRDefault="008F3EFD" w:rsidP="008F3EFD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8F3EFD" w:rsidRPr="008F3EFD" w:rsidRDefault="008F3EFD" w:rsidP="008F3EFD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Во всех случаях ваша жизнь становиться предметом торга для террористов.</w:t>
      </w:r>
    </w:p>
    <w:p w:rsidR="008F3EFD" w:rsidRPr="008F3EFD" w:rsidRDefault="008F3EFD" w:rsidP="008F3EFD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Захват может произойти в транспорте, в учреждении, на улице, в квартире.</w:t>
      </w:r>
    </w:p>
    <w:p w:rsidR="008F3EFD" w:rsidRPr="008F3EFD" w:rsidRDefault="008F3EFD" w:rsidP="008F3EFD">
      <w:pPr>
        <w:shd w:val="clear" w:color="auto" w:fill="FFFFFF"/>
        <w:spacing w:before="150" w:after="0" w:line="330" w:lineRule="atLeast"/>
        <w:ind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        Если вы оказались в заложниках, рекомендуем </w:t>
      </w:r>
      <w:r w:rsidRPr="008F3EFD">
        <w:rPr>
          <w:rFonts w:ascii="Times New Roman" w:eastAsia="Times New Roman" w:hAnsi="Times New Roman" w:cs="Times New Roman"/>
          <w:b/>
          <w:bCs/>
          <w:sz w:val="27"/>
          <w:u w:val="single"/>
          <w:lang w:eastAsia="ru-RU"/>
        </w:rPr>
        <w:t>придерживаться следующих правил поведения: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неожиданное движение или шум могут повлечь жестокий отпор со стороны террористов, не допускайте действий, которые могут спровоцировать террористов к применению оружия и привести к человеческим жертвам;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будьте готовы к применению террористами повязок на глаза, кляпов, наручников или веревок,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вас заставляют выйти из помещения, говоря, что вы взяты в заложники, не сопротивляйтесь;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8F3EFD" w:rsidRPr="008F3EFD" w:rsidRDefault="008F3EFD" w:rsidP="008F3EFD">
      <w:pPr>
        <w:numPr>
          <w:ilvl w:val="0"/>
          <w:numId w:val="1"/>
        </w:numPr>
        <w:shd w:val="clear" w:color="auto" w:fill="FFFFFF"/>
        <w:spacing w:after="0" w:line="330" w:lineRule="atLeast"/>
        <w:ind w:left="450" w:right="75"/>
        <w:rPr>
          <w:rFonts w:ascii="Tahoma" w:eastAsia="Times New Roman" w:hAnsi="Tahoma" w:cs="Tahoma"/>
          <w:sz w:val="21"/>
          <w:szCs w:val="21"/>
          <w:lang w:eastAsia="ru-RU"/>
        </w:rPr>
      </w:pPr>
      <w:r w:rsidRPr="008F3EF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DE3DE8" w:rsidRPr="008F3EFD" w:rsidRDefault="00DE3DE8"/>
    <w:sectPr w:rsidR="00DE3DE8" w:rsidRPr="008F3EFD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33864"/>
    <w:multiLevelType w:val="multilevel"/>
    <w:tmpl w:val="DA7C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EFD"/>
    <w:rsid w:val="008F3EFD"/>
    <w:rsid w:val="00986902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*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2022-12-20T03:54:00Z</dcterms:created>
  <dcterms:modified xsi:type="dcterms:W3CDTF">2022-12-20T03:54:00Z</dcterms:modified>
</cp:coreProperties>
</file>